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E" w:rsidRPr="0099575E" w:rsidRDefault="0099575E" w:rsidP="0099575E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Times New Roman"/>
          <w:color w:val="0054A6"/>
          <w:sz w:val="32"/>
          <w:szCs w:val="32"/>
          <w:lang w:eastAsia="en-GB"/>
        </w:rPr>
      </w:pPr>
      <w:r w:rsidRPr="0099575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  <w:lang w:eastAsia="en-GB"/>
        </w:rPr>
        <w:t xml:space="preserve">Developing oral Language with your </w:t>
      </w:r>
      <w:proofErr w:type="gramStart"/>
      <w:r w:rsidRPr="0099575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  <w:lang w:eastAsia="en-GB"/>
        </w:rPr>
        <w:t>child</w:t>
      </w:r>
      <w:r>
        <w:rPr>
          <w:rFonts w:ascii="Comic Sans MS" w:eastAsia="Times New Roman" w:hAnsi="Comic Sans MS" w:cs="Times New Roman"/>
          <w:color w:val="0054A6"/>
          <w:sz w:val="32"/>
          <w:szCs w:val="32"/>
          <w:lang w:eastAsia="en-GB"/>
        </w:rPr>
        <w:t xml:space="preserve"> :</w:t>
      </w:r>
      <w:proofErr w:type="gramEnd"/>
      <w:r>
        <w:rPr>
          <w:rFonts w:ascii="Comic Sans MS" w:eastAsia="Times New Roman" w:hAnsi="Comic Sans MS" w:cs="Times New Roman"/>
          <w:color w:val="0054A6"/>
          <w:sz w:val="32"/>
          <w:szCs w:val="32"/>
          <w:lang w:eastAsia="en-GB"/>
        </w:rPr>
        <w:t xml:space="preserve"> </w:t>
      </w:r>
      <w:r w:rsidRPr="0099575E">
        <w:rPr>
          <w:rFonts w:ascii="Comic Sans MS" w:eastAsia="Times New Roman" w:hAnsi="Comic Sans MS" w:cs="Times New Roman"/>
          <w:b/>
          <w:bCs/>
          <w:color w:val="FF0000"/>
          <w:sz w:val="32"/>
          <w:szCs w:val="32"/>
          <w:u w:val="single"/>
          <w:lang w:eastAsia="en-GB"/>
        </w:rPr>
        <w:t>Tips for Parents/ Guardians</w:t>
      </w:r>
      <w:r w:rsidRPr="0099575E">
        <w:rPr>
          <w:rFonts w:ascii="Comic Sans MS" w:eastAsia="Times New Roman" w:hAnsi="Comic Sans MS" w:cs="Times New Roman"/>
          <w:b/>
          <w:bCs/>
          <w:color w:val="4C4C4C"/>
          <w:sz w:val="27"/>
          <w:lang w:eastAsia="en-GB"/>
        </w:rPr>
        <w:t> </w:t>
      </w:r>
    </w:p>
    <w:tbl>
      <w:tblPr>
        <w:tblW w:w="15735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5245"/>
        <w:gridCol w:w="5245"/>
      </w:tblGrid>
      <w:tr w:rsidR="0099575E" w:rsidRPr="0099575E" w:rsidTr="0099575E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spacing w:after="0" w:line="563" w:lineRule="atLeast"/>
              <w:jc w:val="center"/>
              <w:rPr>
                <w:rFonts w:ascii="Comic Sans MS" w:eastAsia="Times New Roman" w:hAnsi="Comic Sans MS" w:cs="Times New Roman"/>
                <w:color w:val="4C4C4C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Infants- 1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vertAlign w:val="superscript"/>
                <w:lang w:eastAsia="en-GB"/>
              </w:rPr>
              <w:t>st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 class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spacing w:after="0" w:line="563" w:lineRule="atLeast"/>
              <w:jc w:val="center"/>
              <w:rPr>
                <w:rFonts w:ascii="Comic Sans MS" w:eastAsia="Times New Roman" w:hAnsi="Comic Sans MS" w:cs="Times New Roman"/>
                <w:color w:val="4C4C4C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2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vertAlign w:val="superscript"/>
                <w:lang w:eastAsia="en-GB"/>
              </w:rPr>
              <w:t>nd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 and 4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vertAlign w:val="superscript"/>
                <w:lang w:eastAsia="en-GB"/>
              </w:rPr>
              <w:t>th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 class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spacing w:after="0" w:line="563" w:lineRule="atLeast"/>
              <w:jc w:val="center"/>
              <w:rPr>
                <w:rFonts w:ascii="Comic Sans MS" w:eastAsia="Times New Roman" w:hAnsi="Comic Sans MS" w:cs="Times New Roman"/>
                <w:color w:val="4C4C4C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5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vertAlign w:val="superscript"/>
                <w:lang w:eastAsia="en-GB"/>
              </w:rPr>
              <w:t>th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 and 6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vertAlign w:val="superscript"/>
                <w:lang w:eastAsia="en-GB"/>
              </w:rPr>
              <w:t>th</w:t>
            </w:r>
            <w:r w:rsidRPr="0099575E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lang w:eastAsia="en-GB"/>
              </w:rPr>
              <w:t> class</w:t>
            </w:r>
          </w:p>
        </w:tc>
      </w:tr>
      <w:tr w:rsidR="0099575E" w:rsidRPr="0099575E" w:rsidTr="0099575E">
        <w:trPr>
          <w:tblCellSpacing w:w="0" w:type="dxa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Listen to what your child is saying/ trying to say and respond to contributions</w:t>
            </w:r>
          </w:p>
          <w:p w:rsidR="0099575E" w:rsidRPr="0099575E" w:rsidRDefault="0099575E" w:rsidP="0099575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Make and maintain eye contact while talking with your child</w:t>
            </w:r>
          </w:p>
          <w:p w:rsidR="0099575E" w:rsidRPr="0099575E" w:rsidRDefault="0099575E" w:rsidP="0099575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Explain the meaning of words</w:t>
            </w:r>
          </w:p>
          <w:p w:rsidR="0099575E" w:rsidRPr="0099575E" w:rsidRDefault="0099575E" w:rsidP="0099575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Talk through activities</w:t>
            </w:r>
          </w:p>
          <w:p w:rsidR="0099575E" w:rsidRPr="0099575E" w:rsidRDefault="0099575E" w:rsidP="0099575E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Talk through everyday experiences</w:t>
            </w:r>
          </w:p>
          <w:p w:rsidR="0099575E" w:rsidRPr="0099575E" w:rsidRDefault="0099575E" w:rsidP="0099575E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Involve your child in discussions/ plans</w:t>
            </w:r>
          </w:p>
          <w:p w:rsidR="0099575E" w:rsidRPr="0099575E" w:rsidRDefault="0099575E" w:rsidP="0099575E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Ask/ answer questions</w:t>
            </w:r>
          </w:p>
          <w:p w:rsidR="0099575E" w:rsidRPr="0099575E" w:rsidRDefault="0099575E" w:rsidP="0099575E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Teach your child nursery rhymes/ songs/ poems/ raps</w:t>
            </w:r>
          </w:p>
          <w:p w:rsidR="0099575E" w:rsidRPr="0099575E" w:rsidRDefault="0099575E" w:rsidP="0099575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Develop your child’s receptive language by asking him/her to follow simple instructions</w:t>
            </w:r>
          </w:p>
          <w:p w:rsidR="0099575E" w:rsidRPr="0099575E" w:rsidRDefault="0099575E" w:rsidP="0099575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Assist your child to express ideas in an orderly fluent way</w:t>
            </w:r>
          </w:p>
          <w:p w:rsidR="0099575E" w:rsidRPr="0099575E" w:rsidRDefault="0099575E" w:rsidP="0099575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Read to your child each night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Set aside 10-15 minutes to discuss the day’s happenings</w:t>
            </w:r>
          </w:p>
          <w:p w:rsidR="0099575E" w:rsidRPr="0099575E" w:rsidRDefault="0099575E" w:rsidP="0099575E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express and justify opinions</w:t>
            </w:r>
          </w:p>
          <w:p w:rsidR="0099575E" w:rsidRPr="0099575E" w:rsidRDefault="0099575E" w:rsidP="0099575E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Involve your child in adult conversations when appropriate</w:t>
            </w:r>
          </w:p>
          <w:p w:rsidR="0099575E" w:rsidRPr="0099575E" w:rsidRDefault="0099575E" w:rsidP="0099575E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Talk about the child’s favourite T.V programme</w:t>
            </w:r>
          </w:p>
          <w:p w:rsidR="0099575E" w:rsidRPr="0099575E" w:rsidRDefault="0099575E" w:rsidP="0099575E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Play language games which focus on words i.e. Scrabble, crosswords</w:t>
            </w:r>
          </w:p>
          <w:p w:rsidR="0099575E" w:rsidRPr="0099575E" w:rsidRDefault="0099575E" w:rsidP="0099575E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talk about experiences with a range of people; peers, relations, other adults</w:t>
            </w:r>
          </w:p>
          <w:p w:rsidR="0099575E" w:rsidRPr="0099575E" w:rsidRDefault="0099575E" w:rsidP="0099575E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Listen carefully and clarify meaning ‘Do you mean/ or is this what you mean?’</w:t>
            </w:r>
          </w:p>
          <w:p w:rsidR="0099575E" w:rsidRPr="0099575E" w:rsidRDefault="0099575E" w:rsidP="0099575E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give reasons for decisions</w:t>
            </w:r>
          </w:p>
          <w:p w:rsidR="0099575E" w:rsidRPr="0099575E" w:rsidRDefault="0099575E" w:rsidP="0099575E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listen courteously to the opinion of others</w:t>
            </w:r>
          </w:p>
          <w:p w:rsidR="0099575E" w:rsidRPr="0099575E" w:rsidRDefault="0099575E" w:rsidP="0099575E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Talk about school topics and assignments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75E" w:rsidRPr="0099575E" w:rsidRDefault="0099575E" w:rsidP="0099575E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develop a positive attitude to speaking/ listening</w:t>
            </w:r>
          </w:p>
          <w:p w:rsidR="0099575E" w:rsidRPr="0099575E" w:rsidRDefault="0099575E" w:rsidP="0099575E">
            <w:pPr>
              <w:numPr>
                <w:ilvl w:val="0"/>
                <w:numId w:val="23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Discuss your child’s school work successes/  concerns/ interests</w:t>
            </w:r>
          </w:p>
          <w:p w:rsidR="0099575E" w:rsidRPr="0099575E" w:rsidRDefault="0099575E" w:rsidP="0099575E">
            <w:pPr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Respect your child’s opinions and feelings</w:t>
            </w:r>
          </w:p>
          <w:p w:rsidR="0099575E" w:rsidRPr="0099575E" w:rsidRDefault="0099575E" w:rsidP="0099575E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Involve your child in adult conversations, when appropriate</w:t>
            </w:r>
          </w:p>
          <w:p w:rsidR="0099575E" w:rsidRPr="0099575E" w:rsidRDefault="0099575E" w:rsidP="0099575E">
            <w:pPr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Help your child to extend his range of words in specialised subjects</w:t>
            </w:r>
          </w:p>
          <w:p w:rsidR="0099575E" w:rsidRPr="0099575E" w:rsidRDefault="0099575E" w:rsidP="0099575E">
            <w:pPr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Encourage your child to listen and respond courteously to others</w:t>
            </w:r>
          </w:p>
          <w:p w:rsidR="0099575E" w:rsidRPr="0099575E" w:rsidRDefault="0099575E" w:rsidP="0099575E">
            <w:pPr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Watch and discuss TT.V news/ current affairs programmes together</w:t>
            </w:r>
          </w:p>
          <w:p w:rsidR="0099575E" w:rsidRPr="0099575E" w:rsidRDefault="0099575E" w:rsidP="0099575E">
            <w:pPr>
              <w:numPr>
                <w:ilvl w:val="0"/>
                <w:numId w:val="29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Assist your child to locate information in local library, internet</w:t>
            </w:r>
          </w:p>
          <w:p w:rsidR="0099575E" w:rsidRPr="0099575E" w:rsidRDefault="0099575E" w:rsidP="0099575E">
            <w:pPr>
              <w:numPr>
                <w:ilvl w:val="0"/>
                <w:numId w:val="30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Talk about school topics and assignments</w:t>
            </w:r>
          </w:p>
          <w:p w:rsidR="0099575E" w:rsidRPr="0099575E" w:rsidRDefault="0099575E" w:rsidP="0099575E">
            <w:pPr>
              <w:numPr>
                <w:ilvl w:val="0"/>
                <w:numId w:val="31"/>
              </w:numPr>
              <w:spacing w:after="0" w:line="240" w:lineRule="auto"/>
              <w:ind w:left="0"/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</w:pPr>
            <w:r w:rsidRPr="0099575E">
              <w:rPr>
                <w:rFonts w:ascii="Comic Sans MS" w:eastAsia="Times New Roman" w:hAnsi="Comic Sans MS" w:cs="Times New Roman"/>
                <w:color w:val="000000"/>
                <w:sz w:val="27"/>
                <w:szCs w:val="27"/>
                <w:lang w:eastAsia="en-GB"/>
              </w:rPr>
              <w:t>Play commercial games that focus on word building</w:t>
            </w:r>
          </w:p>
        </w:tc>
      </w:tr>
    </w:tbl>
    <w:p w:rsidR="005857F2" w:rsidRPr="0099575E" w:rsidRDefault="005857F2">
      <w:pPr>
        <w:rPr>
          <w:rFonts w:ascii="Comic Sans MS" w:hAnsi="Comic Sans MS"/>
        </w:rPr>
      </w:pPr>
    </w:p>
    <w:sectPr w:rsidR="005857F2" w:rsidRPr="0099575E" w:rsidSect="009957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D43"/>
    <w:multiLevelType w:val="multilevel"/>
    <w:tmpl w:val="C56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150EB"/>
    <w:multiLevelType w:val="multilevel"/>
    <w:tmpl w:val="0390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56F9A"/>
    <w:multiLevelType w:val="multilevel"/>
    <w:tmpl w:val="905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6143F5"/>
    <w:multiLevelType w:val="multilevel"/>
    <w:tmpl w:val="9652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D57F3"/>
    <w:multiLevelType w:val="multilevel"/>
    <w:tmpl w:val="832C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7998"/>
    <w:multiLevelType w:val="multilevel"/>
    <w:tmpl w:val="FBB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A2084"/>
    <w:multiLevelType w:val="multilevel"/>
    <w:tmpl w:val="474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0F1B3D"/>
    <w:multiLevelType w:val="multilevel"/>
    <w:tmpl w:val="324E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719BD"/>
    <w:multiLevelType w:val="multilevel"/>
    <w:tmpl w:val="47E6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E7F44"/>
    <w:multiLevelType w:val="multilevel"/>
    <w:tmpl w:val="4FD8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C1937"/>
    <w:multiLevelType w:val="multilevel"/>
    <w:tmpl w:val="14B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014671"/>
    <w:multiLevelType w:val="multilevel"/>
    <w:tmpl w:val="2640B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1A609A"/>
    <w:multiLevelType w:val="multilevel"/>
    <w:tmpl w:val="98A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983072"/>
    <w:multiLevelType w:val="multilevel"/>
    <w:tmpl w:val="894A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3375FA"/>
    <w:multiLevelType w:val="multilevel"/>
    <w:tmpl w:val="7AD2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5E4651"/>
    <w:multiLevelType w:val="multilevel"/>
    <w:tmpl w:val="A93E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CC195A"/>
    <w:multiLevelType w:val="multilevel"/>
    <w:tmpl w:val="790C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A07CD"/>
    <w:multiLevelType w:val="multilevel"/>
    <w:tmpl w:val="F20C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406859"/>
    <w:multiLevelType w:val="multilevel"/>
    <w:tmpl w:val="FBFA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E1A2D"/>
    <w:multiLevelType w:val="multilevel"/>
    <w:tmpl w:val="B02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E20D0E"/>
    <w:multiLevelType w:val="multilevel"/>
    <w:tmpl w:val="1734A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132807"/>
    <w:multiLevelType w:val="multilevel"/>
    <w:tmpl w:val="787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4C0D8C"/>
    <w:multiLevelType w:val="multilevel"/>
    <w:tmpl w:val="E52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3D1F9E"/>
    <w:multiLevelType w:val="multilevel"/>
    <w:tmpl w:val="3A8C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E414F"/>
    <w:multiLevelType w:val="multilevel"/>
    <w:tmpl w:val="66C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E7286"/>
    <w:multiLevelType w:val="multilevel"/>
    <w:tmpl w:val="AF7C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B0D16"/>
    <w:multiLevelType w:val="multilevel"/>
    <w:tmpl w:val="764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730634"/>
    <w:multiLevelType w:val="multilevel"/>
    <w:tmpl w:val="3CDC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A938DE"/>
    <w:multiLevelType w:val="multilevel"/>
    <w:tmpl w:val="9D14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5F01DB"/>
    <w:multiLevelType w:val="multilevel"/>
    <w:tmpl w:val="D400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6C1A7C"/>
    <w:multiLevelType w:val="multilevel"/>
    <w:tmpl w:val="7508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8"/>
  </w:num>
  <w:num w:numId="5">
    <w:abstractNumId w:val="25"/>
  </w:num>
  <w:num w:numId="6">
    <w:abstractNumId w:val="27"/>
  </w:num>
  <w:num w:numId="7">
    <w:abstractNumId w:val="5"/>
  </w:num>
  <w:num w:numId="8">
    <w:abstractNumId w:val="9"/>
  </w:num>
  <w:num w:numId="9">
    <w:abstractNumId w:val="13"/>
  </w:num>
  <w:num w:numId="10">
    <w:abstractNumId w:val="20"/>
  </w:num>
  <w:num w:numId="11">
    <w:abstractNumId w:val="17"/>
  </w:num>
  <w:num w:numId="12">
    <w:abstractNumId w:val="4"/>
  </w:num>
  <w:num w:numId="13">
    <w:abstractNumId w:val="30"/>
  </w:num>
  <w:num w:numId="14">
    <w:abstractNumId w:val="15"/>
  </w:num>
  <w:num w:numId="15">
    <w:abstractNumId w:val="12"/>
  </w:num>
  <w:num w:numId="16">
    <w:abstractNumId w:val="22"/>
  </w:num>
  <w:num w:numId="17">
    <w:abstractNumId w:val="6"/>
  </w:num>
  <w:num w:numId="18">
    <w:abstractNumId w:val="10"/>
  </w:num>
  <w:num w:numId="19">
    <w:abstractNumId w:val="0"/>
  </w:num>
  <w:num w:numId="20">
    <w:abstractNumId w:val="21"/>
  </w:num>
  <w:num w:numId="21">
    <w:abstractNumId w:val="8"/>
  </w:num>
  <w:num w:numId="22">
    <w:abstractNumId w:val="26"/>
  </w:num>
  <w:num w:numId="23">
    <w:abstractNumId w:val="23"/>
  </w:num>
  <w:num w:numId="24">
    <w:abstractNumId w:val="11"/>
  </w:num>
  <w:num w:numId="25">
    <w:abstractNumId w:val="14"/>
  </w:num>
  <w:num w:numId="26">
    <w:abstractNumId w:val="7"/>
  </w:num>
  <w:num w:numId="27">
    <w:abstractNumId w:val="24"/>
  </w:num>
  <w:num w:numId="28">
    <w:abstractNumId w:val="1"/>
  </w:num>
  <w:num w:numId="29">
    <w:abstractNumId w:val="3"/>
  </w:num>
  <w:num w:numId="30">
    <w:abstractNumId w:val="16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75E"/>
    <w:rsid w:val="005857F2"/>
    <w:rsid w:val="00995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F2"/>
  </w:style>
  <w:style w:type="paragraph" w:styleId="Heading2">
    <w:name w:val="heading 2"/>
    <w:basedOn w:val="Normal"/>
    <w:link w:val="Heading2Char"/>
    <w:uiPriority w:val="9"/>
    <w:qFormat/>
    <w:rsid w:val="009957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575E"/>
    <w:rPr>
      <w:b/>
      <w:bCs/>
    </w:rPr>
  </w:style>
  <w:style w:type="character" w:customStyle="1" w:styleId="apple-converted-space">
    <w:name w:val="apple-converted-space"/>
    <w:basedOn w:val="DefaultParagraphFont"/>
    <w:rsid w:val="0099575E"/>
  </w:style>
  <w:style w:type="character" w:customStyle="1" w:styleId="Heading2Char">
    <w:name w:val="Heading 2 Char"/>
    <w:basedOn w:val="DefaultParagraphFont"/>
    <w:link w:val="Heading2"/>
    <w:uiPriority w:val="9"/>
    <w:rsid w:val="0099575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2015-06-03T17:44:00Z</dcterms:created>
  <dcterms:modified xsi:type="dcterms:W3CDTF">2015-06-03T17:47:00Z</dcterms:modified>
</cp:coreProperties>
</file>